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37BFC" w14:textId="77777777" w:rsidR="00CD1297" w:rsidRPr="00CD1297" w:rsidRDefault="00CD1297" w:rsidP="00CD1297">
      <w:pPr>
        <w:jc w:val="center"/>
        <w:rPr>
          <w:b/>
          <w:bCs/>
        </w:rPr>
      </w:pPr>
      <w:r w:rsidRPr="00CD1297">
        <w:rPr>
          <w:b/>
          <w:bCs/>
        </w:rPr>
        <w:t>MỸ THỚI – DUY TRÌ, LAN TỎA YÊU THƯƠNG TỪ “HỘP CƠM YÊU THƯƠNG” VÀ “RAU 0 ĐỒNG”</w:t>
      </w:r>
    </w:p>
    <w:p w14:paraId="1B08444C" w14:textId="77777777" w:rsidR="00CD1297" w:rsidRDefault="00CD1297" w:rsidP="00CD1297">
      <w:pPr>
        <w:ind w:firstLine="709"/>
        <w:jc w:val="both"/>
      </w:pPr>
    </w:p>
    <w:p w14:paraId="16E5F16A" w14:textId="39938F91" w:rsidR="00CD1297" w:rsidRDefault="00CD1297" w:rsidP="00CD1297">
      <w:pPr>
        <w:ind w:firstLine="709"/>
        <w:jc w:val="both"/>
      </w:pPr>
      <w:r>
        <w:rPr>
          <w:rFonts w:ascii="Segoe UI Emoji" w:hAnsi="Segoe UI Emoji" w:cs="Segoe UI Emoji"/>
        </w:rPr>
        <w:t>🍀</w:t>
      </w:r>
      <w:r>
        <w:t xml:space="preserve"> Sáng nay, phường Đoàn Mỹ Thới tiếp tục duy trì mô hình “Hộp cơm yêu thương” vào sáng thứ Sáu hằng tuần, mang những suất ăn nghĩa tình đến với người lao động có hoàn cảnh khó khăn trên địa bàn.</w:t>
      </w:r>
    </w:p>
    <w:p w14:paraId="42DBA4AC" w14:textId="6CF772FB" w:rsidR="00CD1297" w:rsidRDefault="00CD1297" w:rsidP="00CD1297">
      <w:pPr>
        <w:ind w:firstLine="709"/>
        <w:jc w:val="both"/>
      </w:pPr>
      <w:r>
        <w:rPr>
          <w:rFonts w:ascii="Segoe UI Emoji" w:hAnsi="Segoe UI Emoji" w:cs="Segoe UI Emoji"/>
        </w:rPr>
        <w:t>🍀</w:t>
      </w:r>
      <w:r>
        <w:t xml:space="preserve"> Trong bối cảnh chi phí sinh hoạt ngày càng tăng, những suất cơm tuy giản dị nhưng được chuẩn bị chu đáo, đảm bảo vệ sinh, đã góp phần giúp người bán vé số, người thu gom ve chai, công nhân và các hoàn cảnh khó khăn vơi bớt gánh nặng cuộc sống. Mỗi phần cơm trao đi không chỉ là sự hỗ trợ vật chất mà còn chứa đựng tình cảm, sự sẻ chia và tinh thần tương thân tương ái của tuổi trẻ Mỹ Thới.</w:t>
      </w:r>
    </w:p>
    <w:p w14:paraId="3460DD3C" w14:textId="6C03080F" w:rsidR="00CD1297" w:rsidRDefault="00CD1297" w:rsidP="00CD1297">
      <w:pPr>
        <w:ind w:firstLine="709"/>
        <w:jc w:val="both"/>
      </w:pPr>
      <w:r>
        <w:rPr>
          <w:rFonts w:ascii="Segoe UI Emoji" w:hAnsi="Segoe UI Emoji" w:cs="Segoe UI Emoji"/>
        </w:rPr>
        <w:t>🍀</w:t>
      </w:r>
      <w:r>
        <w:t xml:space="preserve"> Đặc biệt, trong tuần này, Phường Đoàn còn trao tặng thêm “Rau 0 đồng” đến bà con, góp phần làm phong phú thêm bữa ăn hằng ngày và giảm bớt chi phí sinh hoạt. Những phần rau xanh tuy nhỏ nhưng mang ý nghĩa lớn, thể hiện sự quan tâm thiết thực đến đời sống người dân.</w:t>
      </w:r>
    </w:p>
    <w:p w14:paraId="28A67FFA" w14:textId="03140AE9" w:rsidR="005B1C32" w:rsidRDefault="00CD1297" w:rsidP="00CD1297">
      <w:pPr>
        <w:ind w:firstLine="709"/>
        <w:jc w:val="both"/>
      </w:pPr>
      <w:r>
        <w:rPr>
          <w:rFonts w:ascii="Segoe UI Emoji" w:hAnsi="Segoe UI Emoji" w:cs="Segoe UI Emoji"/>
        </w:rPr>
        <w:t>🍀</w:t>
      </w:r>
      <w:r>
        <w:t xml:space="preserve"> Trong thời gian tới, Phường Đoàn Mỹ Thới sẽ tiếp tục duy trì và phát triển các mô hình an sinh xã hội ý nghĩa, đồng thời kêu gọi sự chung tay của các tổ chức, cá nhân, mạnh thường quân để lan tỏa nhiều hơn nữa những hành động đẹp, góp phần xây dựng địa phương ngày càng văn minh, nghĩa tình.</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840"/>
    <w:rsid w:val="00333DE5"/>
    <w:rsid w:val="004017BB"/>
    <w:rsid w:val="00413C4D"/>
    <w:rsid w:val="005B1C32"/>
    <w:rsid w:val="006A0ABC"/>
    <w:rsid w:val="00880840"/>
    <w:rsid w:val="00CD1297"/>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4464"/>
  <w15:chartTrackingRefBased/>
  <w15:docId w15:val="{0E966D69-5145-4A72-BD0E-1124F5D8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8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08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084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084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8084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808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084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084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084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8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08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084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084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8084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808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08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08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084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0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8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84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84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0840"/>
    <w:pPr>
      <w:spacing w:before="160"/>
      <w:jc w:val="center"/>
    </w:pPr>
    <w:rPr>
      <w:i/>
      <w:iCs/>
      <w:color w:val="404040" w:themeColor="text1" w:themeTint="BF"/>
    </w:rPr>
  </w:style>
  <w:style w:type="character" w:customStyle="1" w:styleId="QuoteChar">
    <w:name w:val="Quote Char"/>
    <w:basedOn w:val="DefaultParagraphFont"/>
    <w:link w:val="Quote"/>
    <w:uiPriority w:val="29"/>
    <w:rsid w:val="00880840"/>
    <w:rPr>
      <w:i/>
      <w:iCs/>
      <w:color w:val="404040" w:themeColor="text1" w:themeTint="BF"/>
    </w:rPr>
  </w:style>
  <w:style w:type="paragraph" w:styleId="ListParagraph">
    <w:name w:val="List Paragraph"/>
    <w:basedOn w:val="Normal"/>
    <w:uiPriority w:val="34"/>
    <w:qFormat/>
    <w:rsid w:val="00880840"/>
    <w:pPr>
      <w:ind w:left="720"/>
      <w:contextualSpacing/>
    </w:pPr>
  </w:style>
  <w:style w:type="character" w:styleId="IntenseEmphasis">
    <w:name w:val="Intense Emphasis"/>
    <w:basedOn w:val="DefaultParagraphFont"/>
    <w:uiPriority w:val="21"/>
    <w:qFormat/>
    <w:rsid w:val="00880840"/>
    <w:rPr>
      <w:i/>
      <w:iCs/>
      <w:color w:val="2F5496" w:themeColor="accent1" w:themeShade="BF"/>
    </w:rPr>
  </w:style>
  <w:style w:type="paragraph" w:styleId="IntenseQuote">
    <w:name w:val="Intense Quote"/>
    <w:basedOn w:val="Normal"/>
    <w:next w:val="Normal"/>
    <w:link w:val="IntenseQuoteChar"/>
    <w:uiPriority w:val="30"/>
    <w:qFormat/>
    <w:rsid w:val="008808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0840"/>
    <w:rPr>
      <w:i/>
      <w:iCs/>
      <w:color w:val="2F5496" w:themeColor="accent1" w:themeShade="BF"/>
    </w:rPr>
  </w:style>
  <w:style w:type="character" w:styleId="IntenseReference">
    <w:name w:val="Intense Reference"/>
    <w:basedOn w:val="DefaultParagraphFont"/>
    <w:uiPriority w:val="32"/>
    <w:qFormat/>
    <w:rsid w:val="008808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2026-04-05T12:46:00Z</dcterms:created>
  <dcterms:modified xsi:type="dcterms:W3CDTF">2026-04-05T12:46:00Z</dcterms:modified>
</cp:coreProperties>
</file>